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C2" w:rsidRPr="00710AC2" w:rsidRDefault="00710AC2" w:rsidP="00710AC2">
      <w:pPr>
        <w:jc w:val="center"/>
        <w:rPr>
          <w:b/>
          <w:sz w:val="36"/>
          <w:szCs w:val="36"/>
          <w:u w:val="single"/>
        </w:rPr>
      </w:pPr>
    </w:p>
    <w:p w:rsidR="00CC1C75" w:rsidRDefault="00710AC2" w:rsidP="00710AC2">
      <w:pPr>
        <w:jc w:val="center"/>
        <w:rPr>
          <w:b/>
          <w:sz w:val="36"/>
          <w:szCs w:val="36"/>
          <w:u w:val="single"/>
        </w:rPr>
      </w:pPr>
      <w:r w:rsidRPr="00710AC2">
        <w:rPr>
          <w:b/>
          <w:sz w:val="36"/>
          <w:szCs w:val="36"/>
          <w:u w:val="single"/>
        </w:rPr>
        <w:t>My Bag of Concerns</w:t>
      </w:r>
    </w:p>
    <w:p w:rsidR="00710AC2" w:rsidRDefault="00710AC2" w:rsidP="00710AC2">
      <w:pPr>
        <w:jc w:val="center"/>
        <w:rPr>
          <w:b/>
          <w:sz w:val="36"/>
          <w:szCs w:val="36"/>
          <w:u w:val="single"/>
        </w:rPr>
      </w:pPr>
    </w:p>
    <w:p w:rsidR="00710AC2" w:rsidRPr="00710AC2" w:rsidRDefault="00710AC2" w:rsidP="00710AC2">
      <w:pPr>
        <w:jc w:val="center"/>
        <w:rPr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6871394" cy="8229600"/>
            <wp:effectExtent l="19050" t="0" r="5656" b="0"/>
            <wp:docPr id="4" name="Picture 4" descr="Free Tote Bag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Tote Bag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394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0AC2" w:rsidRPr="00710AC2" w:rsidSect="00710A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710AC2"/>
    <w:rsid w:val="000E63F1"/>
    <w:rsid w:val="00710AC2"/>
    <w:rsid w:val="008779BD"/>
    <w:rsid w:val="00B35645"/>
    <w:rsid w:val="00B5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20</Characters>
  <Application>Microsoft Office Word</Application>
  <DocSecurity>0</DocSecurity>
  <Lines>1</Lines>
  <Paragraphs>1</Paragraphs>
  <ScaleCrop>false</ScaleCrop>
  <Company>Hewlett-Packard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sumner37870</dc:creator>
  <cp:lastModifiedBy>sumner37870</cp:lastModifiedBy>
  <cp:revision>2</cp:revision>
  <dcterms:created xsi:type="dcterms:W3CDTF">2020-07-13T20:54:00Z</dcterms:created>
  <dcterms:modified xsi:type="dcterms:W3CDTF">2020-07-13T21:04:00Z</dcterms:modified>
</cp:coreProperties>
</file>